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172932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Дата:08.10</w:t>
      </w:r>
      <w:r w:rsidR="00E272A1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172932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 w:rsidR="002A49CD">
        <w:rPr>
          <w:rFonts w:ascii="Times New Roman" w:hAnsi="Times New Roman" w:cs="Times New Roman"/>
          <w:sz w:val="28"/>
          <w:szCs w:val="28"/>
        </w:rPr>
        <w:t>М</w:t>
      </w:r>
    </w:p>
    <w:p w:rsidR="002A49CD" w:rsidRDefault="0014528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</w:t>
      </w:r>
      <w:r w:rsidR="00F3160F">
        <w:rPr>
          <w:rFonts w:ascii="Times New Roman" w:hAnsi="Times New Roman" w:cs="Times New Roman"/>
          <w:sz w:val="28"/>
          <w:szCs w:val="28"/>
        </w:rPr>
        <w:t xml:space="preserve"> Техническая механика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172932">
        <w:rPr>
          <w:rFonts w:ascii="Times New Roman" w:hAnsi="Times New Roman" w:cs="Times New Roman"/>
          <w:sz w:val="28"/>
          <w:szCs w:val="28"/>
        </w:rPr>
        <w:t>2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332CA7" w:rsidRDefault="002A49CD" w:rsidP="00332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14528F">
        <w:rPr>
          <w:rFonts w:ascii="Times New Roman" w:hAnsi="Times New Roman"/>
          <w:sz w:val="28"/>
          <w:szCs w:val="28"/>
        </w:rPr>
        <w:t>1.2 Плоская система сил: пара сил, момент силы относительно точки</w:t>
      </w:r>
    </w:p>
    <w:p w:rsidR="00BB5BE2" w:rsidRPr="00E272A1" w:rsidRDefault="00E272A1" w:rsidP="00332C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272A1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E272A1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E272A1" w:rsidRDefault="003231BD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E272A1">
        <w:rPr>
          <w:rFonts w:ascii="Times New Roman" w:hAnsi="Times New Roman"/>
          <w:bCs/>
          <w:sz w:val="28"/>
          <w:szCs w:val="28"/>
        </w:rPr>
        <w:t>ль занятия</w:t>
      </w:r>
      <w:r w:rsidR="00332CA7">
        <w:rPr>
          <w:rFonts w:ascii="Times New Roman" w:hAnsi="Times New Roman"/>
          <w:bCs/>
          <w:sz w:val="28"/>
          <w:szCs w:val="28"/>
        </w:rPr>
        <w:t xml:space="preserve"> образовательная</w:t>
      </w:r>
      <w:r w:rsidR="0014528F">
        <w:rPr>
          <w:rFonts w:ascii="Times New Roman" w:hAnsi="Times New Roman"/>
          <w:bCs/>
          <w:sz w:val="28"/>
          <w:szCs w:val="28"/>
        </w:rPr>
        <w:t>: ознакомить студентов с понятием «пара сил» и моментом силы относительно точки</w:t>
      </w:r>
    </w:p>
    <w:p w:rsidR="00332CA7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7B60A4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14528F" w:rsidRDefault="0014528F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521E7" w:rsidRDefault="00B521E7" w:rsidP="00B521E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Лекция на тему «</w:t>
      </w:r>
      <w:r>
        <w:rPr>
          <w:rFonts w:ascii="Times New Roman" w:hAnsi="Times New Roman"/>
          <w:sz w:val="28"/>
          <w:szCs w:val="28"/>
        </w:rPr>
        <w:t xml:space="preserve">Плоская система сил: пара </w:t>
      </w:r>
      <w:proofErr w:type="gramStart"/>
      <w:r>
        <w:rPr>
          <w:rFonts w:ascii="Times New Roman" w:hAnsi="Times New Roman"/>
          <w:sz w:val="28"/>
          <w:szCs w:val="28"/>
        </w:rPr>
        <w:t xml:space="preserve">сил,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момент силы относительно точки</w:t>
      </w:r>
      <w:r>
        <w:rPr>
          <w:rFonts w:ascii="Times New Roman" w:hAnsi="Times New Roman"/>
          <w:bCs/>
          <w:sz w:val="28"/>
          <w:szCs w:val="28"/>
        </w:rPr>
        <w:t>»</w:t>
      </w:r>
    </w:p>
    <w:p w:rsidR="00B521E7" w:rsidRPr="00B521E7" w:rsidRDefault="00B521E7" w:rsidP="00B521E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B521E7" w:rsidRPr="00B521E7" w:rsidRDefault="00B521E7" w:rsidP="00B521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Парой сил 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называют систему двух параллельных сил, которые равны по модулю и направлены в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ротивоположные стороны (рис.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 Плоскость, в которой лежат силы пары, называют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плоскостью действия пары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расстояние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между линиями действия сил –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плечом пары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Плечо пары сил – 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кротчайшее расстояние,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взятое по перпендикуляру 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линиями 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 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сил пары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521E7" w:rsidRDefault="00B521E7" w:rsidP="00B521E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521E7" w:rsidRDefault="00B521E7" w:rsidP="00B521E7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0317BA" wp14:editId="1FB22F50">
            <wp:extent cx="2045688" cy="2076450"/>
            <wp:effectExtent l="0" t="0" r="0" b="0"/>
            <wp:docPr id="6" name="Рисунок 6" descr="https://studfile.net/html/2706/304/html_brHeGlevKx.43UW/img-6Xg0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304/html_brHeGlevKx.43UW/img-6Xg01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12" cy="209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E7" w:rsidRDefault="00B521E7" w:rsidP="00B521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1E7" w:rsidRPr="00B521E7" w:rsidRDefault="00B521E7" w:rsidP="00B521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Рисунок 2 – Пара сил</w:t>
      </w:r>
    </w:p>
    <w:p w:rsidR="00B521E7" w:rsidRPr="00B521E7" w:rsidRDefault="00B521E7" w:rsidP="00B521E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Пара сил не имеет равнодействующей и не является уравновешенной системой сил. Она, как и сила, – самостоятельный силовой фактор.</w:t>
      </w:r>
    </w:p>
    <w:p w:rsidR="00B521E7" w:rsidRPr="00B521E7" w:rsidRDefault="00B521E7" w:rsidP="00B521E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 сил оказывает на тело вращательное воздействие, для характеристики которого используют момент пары.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21E7" w:rsidRDefault="00B521E7" w:rsidP="00B521E7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Момент пары сил –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мера механического действия пары, равная моменту одной из сил пары относительно точки приложения другой силы</w:t>
      </w:r>
      <w:r w:rsidR="001768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произведение, взятое со знаком «+» или «-» модуля одной из сил пары на плечо пары. </w:t>
      </w:r>
    </w:p>
    <w:p w:rsidR="00311231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63F908C" wp14:editId="3F990C7F">
            <wp:extent cx="3407465" cy="419100"/>
            <wp:effectExtent l="0" t="0" r="2540" b="0"/>
            <wp:docPr id="7" name="Рисунок 7" descr="https://studfile.net/html/2706/304/html_brHeGlevKx.43UW/img-B54Q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304/html_brHeGlevKx.43UW/img-B54QgW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71" cy="41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05" w:rsidRDefault="00176854" w:rsidP="0017293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Правило знаков: если пара сил вращает тело по часовой стрелке, то момент такой пары берут со знаком «-», если против часовой стрелки, то со знаком «+».</w:t>
      </w:r>
    </w:p>
    <w:p w:rsidR="00176854" w:rsidRPr="00A40805" w:rsidRDefault="00176854" w:rsidP="00176854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08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Свойства пар сил</w:t>
      </w:r>
    </w:p>
    <w:p w:rsidR="00176854" w:rsidRDefault="00176854" w:rsidP="00176854">
      <w:pPr>
        <w:pStyle w:val="a5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Пары сил называются эквивалентными, если они оказывают одинаковое механическое действие на тело (знак и величина момента</w:t>
      </w:r>
      <w:r w:rsidR="00A40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заданных сил будет одинакова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40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0805" w:rsidRDefault="00A40805" w:rsidP="00176854">
      <w:pPr>
        <w:pStyle w:val="a5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Пары сил можно складывать, для этого достаточно сложить их моменты.</w:t>
      </w:r>
    </w:p>
    <w:p w:rsidR="00A40805" w:rsidRPr="00176854" w:rsidRDefault="00A40805" w:rsidP="00A40805">
      <w:pPr>
        <w:pStyle w:val="a5"/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Вращательный эффект пары сил не зависит от положения пары к плоскости.</w:t>
      </w:r>
    </w:p>
    <w:p w:rsidR="00311231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63ECFC3A" wp14:editId="159517D0">
            <wp:simplePos x="0" y="0"/>
            <wp:positionH relativeFrom="page">
              <wp:posOffset>2647950</wp:posOffset>
            </wp:positionH>
            <wp:positionV relativeFrom="paragraph">
              <wp:posOffset>278765</wp:posOffset>
            </wp:positionV>
            <wp:extent cx="2437765" cy="1543050"/>
            <wp:effectExtent l="0" t="0" r="635" b="0"/>
            <wp:wrapSquare wrapText="bothSides"/>
            <wp:docPr id="8" name="Рисунок 2" descr="https://studfile.net/html/2706/304/html_brHeGlevKx.43UW/img-gnkT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304/html_brHeGlevKx.43UW/img-gnkTV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1" b="14286"/>
                    <a:stretch/>
                  </pic:blipFill>
                  <pic:spPr bwMode="auto">
                    <a:xfrm>
                      <a:off x="0" y="0"/>
                      <a:ext cx="2437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05" w:rsidRDefault="00A40805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231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231" w:rsidRPr="00B521E7" w:rsidRDefault="00311231" w:rsidP="00311231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1231" w:rsidRDefault="00311231" w:rsidP="00B521E7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311231" w:rsidRDefault="00311231" w:rsidP="00B521E7">
      <w:pPr>
        <w:spacing w:before="100" w:beforeAutospacing="1" w:after="100" w:afterAutospacing="1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311231" w:rsidRDefault="00311231" w:rsidP="00A408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Рисунок 3 – Момент пары сил</w:t>
      </w:r>
    </w:p>
    <w:p w:rsidR="00A40805" w:rsidRPr="00A40805" w:rsidRDefault="00A40805" w:rsidP="00A408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1E7" w:rsidRPr="00B521E7" w:rsidRDefault="00B521E7" w:rsidP="0031123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вектор направлен перпендикулярно плоскости действия пары в ту сторону, откуда вращение тела под действием сил пары представляется происходящим 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 часовой стрелки (рис. 3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Модуль момента пары </w:t>
      </w:r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proofErr w:type="gramStart"/>
      <w:r w:rsid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см. рис.2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равен произведению одной из сил пары на ее плечо</w:t>
      </w:r>
    </w:p>
    <w:p w:rsidR="00B521E7" w:rsidRPr="00B521E7" w:rsidRDefault="00B521E7" w:rsidP="0031123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F952D70" wp14:editId="1F48C769">
            <wp:extent cx="2685669" cy="504825"/>
            <wp:effectExtent l="0" t="0" r="635" b="0"/>
            <wp:docPr id="3" name="Рисунок 3" descr="https://studfile.net/html/2706/304/html_brHeGlevKx.43UW/img-iseLb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304/html_brHeGlevKx.43UW/img-iseLb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36" cy="50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E7" w:rsidRPr="00B521E7" w:rsidRDefault="00B521E7" w:rsidP="00311231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Вычислим сумму моментов сил пары относительно произвольной точки </w:t>
      </w:r>
      <w:r w:rsidRPr="00B521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O</w:t>
      </w:r>
      <w:r w:rsidR="00311231" w:rsidRPr="00311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(см. рис.3</w:t>
      </w: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521E7" w:rsidRPr="00B521E7" w:rsidRDefault="00B521E7" w:rsidP="00B521E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521E7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8FCF11D" wp14:editId="2975F2E6">
            <wp:extent cx="4520045" cy="762000"/>
            <wp:effectExtent l="0" t="0" r="0" b="0"/>
            <wp:docPr id="4" name="Рисунок 4" descr="https://studfile.net/html/2706/304/html_brHeGlevKx.43UW/img-XYGf2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304/html_brHeGlevKx.43UW/img-XYGf2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71" cy="7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E7" w:rsidRDefault="00B521E7" w:rsidP="00311231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2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сумма моментов сил пары относительно точки не зависит от выбора этой точки и равна моменту пары.</w:t>
      </w:r>
    </w:p>
    <w:p w:rsidR="00A40805" w:rsidRDefault="00A40805" w:rsidP="00A40805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A40805" w:rsidRDefault="00A40805" w:rsidP="00A40805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08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Условие равновесия системы пар сил</w:t>
      </w:r>
    </w:p>
    <w:p w:rsidR="00A40805" w:rsidRDefault="00A40805" w:rsidP="00A40805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равновесия системы пар сил необходимо и достаточно, чтобы алгебраическая сумма заданных сил была равна нулю.</w:t>
      </w:r>
    </w:p>
    <w:p w:rsidR="00A40805" w:rsidRDefault="00A40805" w:rsidP="00A40805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08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Момент силы относительно точки</w:t>
      </w:r>
    </w:p>
    <w:p w:rsidR="00A40805" w:rsidRPr="008D45F7" w:rsidRDefault="00A40805" w:rsidP="008D45F7">
      <w:pPr>
        <w:pStyle w:val="a5"/>
        <w:numPr>
          <w:ilvl w:val="0"/>
          <w:numId w:val="2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4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Моментом силы относительно точки называется произведение модуля силы на её плечо</w:t>
      </w:r>
      <w:r w:rsidR="008D45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0805" w:rsidRPr="00F3160F" w:rsidRDefault="00A40805" w:rsidP="008D45F7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="008D45F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</w:p>
    <w:p w:rsidR="008D45F7" w:rsidRPr="00F3160F" w:rsidRDefault="008D45F7" w:rsidP="008D45F7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 = [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  <w:r w:rsidRPr="00F316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Точка, относительно которой берётся момент, называется центром    момента.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Плечом силы относительно точки называется кратчайшее расстояние от центра момента до линии действия силы.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Условимся считать момент силы положительным, если сила стремится вращать своё плечо вокруг центра момента против часовой стрелки, и наоборот.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Частные случаи:</w:t>
      </w:r>
    </w:p>
    <w:p w:rsidR="008D45F7" w:rsidRDefault="008D45F7" w:rsidP="008D45F7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Момент силы относительно точки равен «0», если эта точка лежит на линии действия силы (нет плеча).</w:t>
      </w:r>
    </w:p>
    <w:p w:rsidR="00035AA3" w:rsidRDefault="008D45F7" w:rsidP="00172932">
      <w:pPr>
        <w:spacing w:before="100" w:beforeAutospacing="1" w:after="100" w:afterAutospacing="1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Момент силы относительно точки</w:t>
      </w:r>
      <w:r w:rsid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изменится, если силу перенести по линии её действия.</w:t>
      </w:r>
    </w:p>
    <w:p w:rsidR="00172932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Домашнее 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2932" w:rsidRDefault="00172932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1.Сделать соответствующие записи в конспект</w:t>
      </w:r>
    </w:p>
    <w:p w:rsidR="00035AA3" w:rsidRDefault="00172932" w:rsidP="00172932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Так как многие не разобрались с решением задачи по определению усилия в стержнях кронштейна – необходимо </w:t>
      </w:r>
      <w:r w:rsidR="008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  <w:r w:rsidR="008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подобной задачи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последовательности (порядок записей пунктов, буквенные формулы и их расчёты, соответствующие схемы, пояснения и вывод)</w:t>
      </w:r>
      <w:r w:rsid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используя следующие данные.</w:t>
      </w:r>
      <w:r w:rsidR="008C65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 задачи указан ниже.</w:t>
      </w:r>
    </w:p>
    <w:p w:rsidR="00035AA3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8C65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1: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7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 w:rsidR="0017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B545E3" w:rsidRPr="00B545E3" w:rsidRDefault="00035AA3" w:rsidP="00B545E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 w:rsidRPr="008C65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Вариант № 2: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7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 w:rsidR="00172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14528F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  <w:bookmarkStart w:id="0" w:name="_GoBack"/>
      <w:bookmarkEnd w:id="0"/>
    </w:p>
    <w:p w:rsidR="008A3F56" w:rsidRDefault="00B45156" w:rsidP="00D66473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 w:rsidR="008A3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="008A3F56"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8C6584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– 09</w:t>
      </w:r>
      <w:r w:rsidR="00D6647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>.10.21 до 18.00.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6473" w:rsidRDefault="00B45156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Ответы, присланные позже отведенного времени, не принимаются и опрос по данной работе будет </w:t>
      </w:r>
      <w:r w:rsidR="008C6584">
        <w:rPr>
          <w:rFonts w:ascii="Times New Roman" w:eastAsia="Calibri" w:hAnsi="Times New Roman" w:cs="Times New Roman"/>
          <w:sz w:val="28"/>
          <w:szCs w:val="28"/>
        </w:rPr>
        <w:t>в период консультации (14.45-15.45).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6473">
        <w:rPr>
          <w:rFonts w:ascii="Times New Roman" w:eastAsia="Calibri" w:hAnsi="Times New Roman" w:cs="Times New Roman"/>
          <w:sz w:val="28"/>
          <w:szCs w:val="28"/>
        </w:rPr>
        <w:t>Исходные данные задачи и схема стержневой связи при этом могут быть другими</w:t>
      </w:r>
      <w:r w:rsidRPr="00B451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160F" w:rsidRPr="00F3160F" w:rsidRDefault="00F3160F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5E9" w:rsidRDefault="006015E9" w:rsidP="006015E9">
      <w:pPr>
        <w:pStyle w:val="a5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0F6B1A">
        <w:rPr>
          <w:rFonts w:ascii="Times New Roman" w:eastAsia="Calibri" w:hAnsi="Times New Roman" w:cs="Times New Roman"/>
          <w:sz w:val="28"/>
          <w:szCs w:val="28"/>
        </w:rPr>
        <w:t>1 –</w:t>
      </w:r>
      <w:r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0F6B1A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172932">
        <w:rPr>
          <w:rFonts w:ascii="Times New Roman" w:hAnsi="Times New Roman" w:cs="Times New Roman"/>
          <w:sz w:val="28"/>
          <w:szCs w:val="28"/>
        </w:rPr>
        <w:t>группы 2</w:t>
      </w:r>
      <w:r>
        <w:rPr>
          <w:rFonts w:ascii="Times New Roman" w:hAnsi="Times New Roman" w:cs="Times New Roman"/>
          <w:sz w:val="28"/>
          <w:szCs w:val="28"/>
        </w:rPr>
        <w:t>ТМ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6015E9" w:rsidRDefault="006015E9" w:rsidP="00B45156">
      <w:pPr>
        <w:pStyle w:val="a5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9"/>
        <w:gridCol w:w="5400"/>
        <w:gridCol w:w="2258"/>
      </w:tblGrid>
      <w:tr w:rsidR="008C6584" w:rsidRPr="0045366F" w:rsidTr="002A23E8">
        <w:trPr>
          <w:trHeight w:hRule="exact" w:val="81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8C6584" w:rsidRPr="0045366F" w:rsidTr="002A23E8">
        <w:trPr>
          <w:trHeight w:hRule="exact" w:val="54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Аноров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Антонович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00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Болотов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Григорьевич</w:t>
            </w:r>
          </w:p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Борох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Павел Дмитриевич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Боханцев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Андрей Иванович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Бояков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Веняминов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Юрьевич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Герасименко Денис Олегович</w:t>
            </w:r>
          </w:p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487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Давыдов Кирилл Павлович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Кипоть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Козаков Даниил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Марцинев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Марченко Денис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Новак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Богдан Евгеньевич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9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Переверзев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Русланович</w:t>
            </w:r>
          </w:p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76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E05CF" w:rsidRDefault="008C6584" w:rsidP="002A23E8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Поливянов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Конотопский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Егор Александрович</w:t>
            </w:r>
          </w:p>
          <w:p w:rsidR="008C6584" w:rsidRPr="00760B0A" w:rsidRDefault="008C6584" w:rsidP="002A23E8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Притков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Русланович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Рыбин Кирилл Игоревич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Свищёв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Илья Алексеевич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Сесь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Русланович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Сидоров Владислав Игоревич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Сухобок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Николаевич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Сычев Данил </w:t>
            </w: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Эмильевич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Токарь Максим Николаевич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8C6584" w:rsidRPr="0045366F" w:rsidTr="002A23E8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Default="008C6584" w:rsidP="002A23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584" w:rsidRPr="00760B0A" w:rsidRDefault="008C6584" w:rsidP="002A23E8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Щербатенко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Денис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584" w:rsidRPr="0045366F" w:rsidRDefault="008C6584" w:rsidP="002A23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015E9" w:rsidRDefault="006015E9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6584" w:rsidRDefault="008C6584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6584" w:rsidRPr="005B5FDF" w:rsidRDefault="008C6584" w:rsidP="008C6584">
      <w:pPr>
        <w:pStyle w:val="a5"/>
        <w:ind w:left="10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5B5FD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Пример выполнения задачи на определение</w:t>
      </w:r>
      <w:r w:rsidRPr="005B5F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усилия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                                     </w:t>
      </w:r>
      <w:r w:rsidRPr="005B5F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стержнях кронштейна</w:t>
      </w:r>
    </w:p>
    <w:p w:rsidR="008C6584" w:rsidRPr="00F50D4F" w:rsidRDefault="008C6584" w:rsidP="008C658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0D4F">
        <w:rPr>
          <w:rFonts w:ascii="Times New Roman" w:hAnsi="Times New Roman" w:cs="Times New Roman"/>
          <w:sz w:val="28"/>
          <w:szCs w:val="28"/>
          <w:u w:val="single"/>
        </w:rPr>
        <w:t>Задача № 1</w:t>
      </w:r>
    </w:p>
    <w:p w:rsidR="008C6584" w:rsidRDefault="008C6584" w:rsidP="008C658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весом 20 Н по следующей схеме:</w:t>
      </w:r>
    </w:p>
    <w:tbl>
      <w:tblPr>
        <w:tblStyle w:val="a6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7"/>
      </w:tblGrid>
      <w:tr w:rsidR="008C6584" w:rsidTr="008C6584">
        <w:trPr>
          <w:trHeight w:val="2813"/>
        </w:trPr>
        <w:tc>
          <w:tcPr>
            <w:tcW w:w="4806" w:type="dxa"/>
          </w:tcPr>
          <w:p w:rsidR="008C6584" w:rsidRDefault="008C6584" w:rsidP="002A23E8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2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Дано:</w:t>
            </w:r>
          </w:p>
          <w:p w:rsidR="008C6584" w:rsidRDefault="008C6584" w:rsidP="002A23E8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8C6584" w:rsidRPr="003F72AC" w:rsidRDefault="008C6584" w:rsidP="002A23E8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Н,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8C6584" w:rsidRDefault="008C6584" w:rsidP="002A23E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3F7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Найти: </w:t>
            </w:r>
          </w:p>
          <w:p w:rsidR="008C6584" w:rsidRPr="003F72AC" w:rsidRDefault="008C6584" w:rsidP="002A23E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  </w:t>
            </w:r>
            <w:proofErr w:type="gramStart"/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 w:rsidRPr="00E96BB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?</w:t>
            </w:r>
          </w:p>
          <w:p w:rsidR="008C6584" w:rsidRDefault="008C6584" w:rsidP="002A23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8C6584" w:rsidRDefault="008C6584" w:rsidP="002A23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6143E" wp14:editId="12C37AA6">
                  <wp:extent cx="1798320" cy="1771071"/>
                  <wp:effectExtent l="0" t="0" r="0" b="635"/>
                  <wp:docPr id="2" name="Рисунок 2" descr="C:\Users\User\AppData\Local\Microsoft\Windows\Temporary Internet Files\Content.Word\20210929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10929_092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5772" r="44839" b="10860"/>
                          <a:stretch/>
                        </pic:blipFill>
                        <pic:spPr bwMode="auto">
                          <a:xfrm>
                            <a:off x="0" y="0"/>
                            <a:ext cx="1815427" cy="178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6584" w:rsidRDefault="008C6584" w:rsidP="008C658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72AC">
        <w:rPr>
          <w:rFonts w:ascii="Times New Roman" w:hAnsi="Times New Roman" w:cs="Times New Roman"/>
          <w:sz w:val="28"/>
          <w:szCs w:val="28"/>
          <w:u w:val="single"/>
        </w:rPr>
        <w:lastRenderedPageBreak/>
        <w:t>Решение:</w:t>
      </w:r>
    </w:p>
    <w:p w:rsidR="008C6584" w:rsidRPr="008C6584" w:rsidRDefault="008C6584" w:rsidP="008C6584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2AC">
        <w:rPr>
          <w:rFonts w:ascii="Times New Roman" w:hAnsi="Times New Roman" w:cs="Times New Roman"/>
          <w:sz w:val="28"/>
          <w:szCs w:val="28"/>
        </w:rPr>
        <w:t>Выполняем расчётную схему задачи:</w:t>
      </w:r>
    </w:p>
    <w:p w:rsidR="008C6584" w:rsidRDefault="008C6584" w:rsidP="008C658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44E9E6" wp14:editId="1ECE1438">
            <wp:extent cx="2094230" cy="2370403"/>
            <wp:effectExtent l="0" t="0" r="1270" b="0"/>
            <wp:docPr id="20" name="Рисунок 20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2121886" cy="24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584" w:rsidRDefault="008C6584" w:rsidP="008C6584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уравнения равновесия для заданной плоской системы сходящихся сил (ПССС):</w:t>
      </w:r>
    </w:p>
    <w:p w:rsidR="008C6584" w:rsidRPr="00F2339C" w:rsidRDefault="008C6584" w:rsidP="008C6584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C6584" w:rsidRPr="00F50D4F" w:rsidRDefault="008C6584" w:rsidP="008C6584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8C6584" w:rsidRDefault="008C6584" w:rsidP="008C6584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8C6584" w:rsidRDefault="008C6584" w:rsidP="008C6584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8C6584" w:rsidRPr="00F50D4F" w:rsidRDefault="008C6584" w:rsidP="008C6584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8C6584" w:rsidRDefault="008C6584" w:rsidP="008C6584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8C6584" w:rsidRDefault="008C6584" w:rsidP="008C6584">
      <w:pPr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2 -го уравнения </w:t>
      </w:r>
    </w:p>
    <w:p w:rsidR="008C6584" w:rsidRDefault="008C6584" w:rsidP="008C6584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=</w:t>
      </w:r>
      <w:r w:rsidRPr="004C2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20/0, 7 = 28, 57 </w:t>
      </w:r>
      <w:r>
        <w:rPr>
          <w:rFonts w:ascii="Times New Roman" w:hAnsi="Times New Roman" w:cs="Times New Roman"/>
          <w:bCs/>
          <w:sz w:val="28"/>
          <w:szCs w:val="28"/>
        </w:rPr>
        <w:t xml:space="preserve">≈ </w:t>
      </w:r>
      <w:r>
        <w:rPr>
          <w:rFonts w:ascii="Times New Roman" w:hAnsi="Times New Roman"/>
          <w:bCs/>
          <w:sz w:val="28"/>
          <w:szCs w:val="28"/>
        </w:rPr>
        <w:t>28, 6 Н</w:t>
      </w:r>
    </w:p>
    <w:p w:rsidR="008C6584" w:rsidRDefault="008C6584" w:rsidP="008C6584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1-го уравнения</w:t>
      </w:r>
    </w:p>
    <w:p w:rsidR="008C6584" w:rsidRDefault="008C6584" w:rsidP="008C6584">
      <w:pPr>
        <w:pStyle w:val="a5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 w:rsidRPr="004C2DF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- 28, 6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0, 7 = - 20, 02 ≈ - 20 Н </w:t>
      </w:r>
    </w:p>
    <w:p w:rsidR="008C6584" w:rsidRDefault="008C6584" w:rsidP="008C6584">
      <w:pPr>
        <w:pStyle w:val="a5"/>
        <w:ind w:left="1429"/>
        <w:rPr>
          <w:rFonts w:ascii="Times New Roman" w:hAnsi="Times New Roman" w:cs="Times New Roman"/>
          <w:sz w:val="28"/>
          <w:szCs w:val="28"/>
        </w:rPr>
      </w:pPr>
    </w:p>
    <w:p w:rsidR="008C6584" w:rsidRDefault="008C6584" w:rsidP="008C6584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(поэтому на расчётной схеме показываем её направление пунктирной линией).</w:t>
      </w:r>
    </w:p>
    <w:p w:rsidR="008C6584" w:rsidRDefault="008C6584" w:rsidP="008C6584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Проверка: в выбранном масштабе строим (тетрадь в клетку) силовой многоугольник   М = 10 Н/см. </w:t>
      </w:r>
    </w:p>
    <w:p w:rsidR="008C6584" w:rsidRPr="00A47E3F" w:rsidRDefault="008C6584" w:rsidP="008C6584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То есть из точки «О» проводим вниз отрезок, равный 2 см, так ка сила тяжести у нас равна 20 Н. Сила реакции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 xml:space="preserve">у нас направлена влево, так ка к её результат отрицательный и её размер в масштабе составляет 2 см (по расчёту 20 Н). Из её окончания проводим под углом </w:t>
      </w:r>
      <w:r w:rsidRPr="004C2DFC">
        <w:rPr>
          <w:rFonts w:ascii="Times New Roman" w:hAnsi="Times New Roman"/>
          <w:bCs/>
          <w:sz w:val="28"/>
          <w:szCs w:val="28"/>
        </w:rPr>
        <w:t>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отрезок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>. Её длина составляет около 2,9 см (то есть по масштабу её значение 28,6 Н).</w:t>
      </w:r>
    </w:p>
    <w:p w:rsidR="008C6584" w:rsidRDefault="008C6584" w:rsidP="008C6584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EA5EF7" wp14:editId="544A1387">
            <wp:extent cx="2724150" cy="2028825"/>
            <wp:effectExtent l="0" t="0" r="0" b="9525"/>
            <wp:docPr id="1" name="Рисунок 1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584" w:rsidRDefault="008C6584" w:rsidP="008C6584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8C6584" w:rsidRDefault="008C6584" w:rsidP="008C6584">
      <w:pPr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8C6584" w:rsidRDefault="008C6584" w:rsidP="008C6584">
      <w:pPr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5FDF">
        <w:rPr>
          <w:rFonts w:ascii="Times New Roman" w:hAnsi="Times New Roman"/>
          <w:bCs/>
          <w:sz w:val="28"/>
          <w:szCs w:val="28"/>
          <w:u w:val="single"/>
        </w:rPr>
        <w:t>Примечание:</w:t>
      </w:r>
      <w:r w:rsidRPr="005B5F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C6584" w:rsidRPr="00945DA4" w:rsidRDefault="008C6584" w:rsidP="008C6584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DA4">
        <w:rPr>
          <w:rFonts w:ascii="Times New Roman" w:hAnsi="Times New Roman" w:cs="Times New Roman"/>
          <w:sz w:val="28"/>
          <w:szCs w:val="28"/>
        </w:rPr>
        <w:t>Пояснение к решению задачи на определение сил реакций в стержнях</w:t>
      </w:r>
    </w:p>
    <w:p w:rsidR="008C6584" w:rsidRPr="00945DA4" w:rsidRDefault="008C6584" w:rsidP="008C6584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8C6584" w:rsidRPr="005B5FDF" w:rsidRDefault="008C6584" w:rsidP="008C6584">
      <w:pPr>
        <w:pStyle w:val="a5"/>
        <w:spacing w:after="160" w:line="259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0C9">
        <w:rPr>
          <w:rFonts w:ascii="Times New Roman" w:hAnsi="Times New Roman" w:cs="Times New Roman"/>
          <w:sz w:val="28"/>
          <w:szCs w:val="28"/>
        </w:rPr>
        <w:t xml:space="preserve">Большинство студентов ошибается </w:t>
      </w:r>
      <w:r>
        <w:rPr>
          <w:rFonts w:ascii="Times New Roman" w:hAnsi="Times New Roman" w:cs="Times New Roman"/>
          <w:sz w:val="28"/>
          <w:szCs w:val="28"/>
        </w:rPr>
        <w:t>как раз на этапе составления уравнений равновесия для заданной плоской системы сходящихся сил (ПССС).</w:t>
      </w:r>
    </w:p>
    <w:p w:rsidR="008C6584" w:rsidRDefault="008C6584" w:rsidP="008C6584">
      <w:pPr>
        <w:spacing w:line="240" w:lineRule="auto"/>
        <w:ind w:firstLine="7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моём примере, который рассматривается выше, угол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(показан на расчётной схеме и ниже в пункте 2), поэтому при определении проекций на ось ОУ мы тоже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умножаем на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D500C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D500C9">
        <w:rPr>
          <w:rFonts w:ascii="Times New Roman" w:hAnsi="Times New Roman"/>
          <w:bCs/>
          <w:sz w:val="28"/>
          <w:szCs w:val="28"/>
        </w:rPr>
        <w:t>45</w:t>
      </w:r>
      <w:r w:rsidRPr="00D500C9">
        <w:rPr>
          <w:rFonts w:ascii="Times New Roman" w:hAnsi="Times New Roman"/>
          <w:bCs/>
          <w:sz w:val="28"/>
          <w:szCs w:val="28"/>
          <w:vertAlign w:val="superscript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потому что мы знаем, что угол образованный осями ОУ и ОХ равен 90</w:t>
      </w:r>
      <w:r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>. А для решения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иметь другие значения. Поэтому нужно выполнить простое математическое действие, и вы будете знать на </w:t>
      </w:r>
      <w:r>
        <w:rPr>
          <w:rFonts w:ascii="Times New Roman" w:hAnsi="Times New Roman"/>
          <w:bCs/>
          <w:sz w:val="28"/>
          <w:szCs w:val="28"/>
        </w:rPr>
        <w:t>«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>
        <w:rPr>
          <w:rFonts w:ascii="Times New Roman" w:hAnsi="Times New Roman"/>
          <w:bCs/>
          <w:sz w:val="28"/>
          <w:szCs w:val="28"/>
        </w:rPr>
        <w:t xml:space="preserve">» какого угла необходимо умножать силу реакции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D500C9"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определении проекций на ось ОУ.</w:t>
      </w:r>
    </w:p>
    <w:p w:rsidR="008C6584" w:rsidRPr="00945DA4" w:rsidRDefault="008C6584" w:rsidP="008C6584">
      <w:pPr>
        <w:pStyle w:val="a5"/>
        <w:numPr>
          <w:ilvl w:val="0"/>
          <w:numId w:val="31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p w:rsidR="008C6584" w:rsidRDefault="008C6584" w:rsidP="008C6584">
      <w:pPr>
        <w:pStyle w:val="a5"/>
        <w:spacing w:line="240" w:lineRule="auto"/>
        <w:ind w:left="1069"/>
        <w:jc w:val="both"/>
        <w:rPr>
          <w:rFonts w:ascii="Times New Roman" w:hAnsi="Times New Roman"/>
          <w:bCs/>
          <w:sz w:val="28"/>
          <w:szCs w:val="28"/>
        </w:rPr>
      </w:pPr>
    </w:p>
    <w:p w:rsidR="008C6584" w:rsidRPr="00945DA4" w:rsidRDefault="008C6584" w:rsidP="008C6584">
      <w:pPr>
        <w:pStyle w:val="a5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5DA4">
        <w:rPr>
          <w:rFonts w:ascii="Times New Roman" w:hAnsi="Times New Roman"/>
          <w:bCs/>
          <w:sz w:val="28"/>
          <w:szCs w:val="28"/>
        </w:rPr>
        <w:t>При решении задач подобного типа могут приниматься различные значения угла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α, то есть кроме 45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60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945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численные значения приведены в таблице 1.</w:t>
      </w:r>
    </w:p>
    <w:p w:rsidR="008C6584" w:rsidRPr="009823B9" w:rsidRDefault="008C6584" w:rsidP="008C6584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– 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C6584" w:rsidTr="002A23E8">
        <w:tc>
          <w:tcPr>
            <w:tcW w:w="3115" w:type="dxa"/>
          </w:tcPr>
          <w:p w:rsidR="008C6584" w:rsidRPr="00AB5B85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8C6584" w:rsidRPr="00AB5B85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cos</w:t>
            </w:r>
          </w:p>
        </w:tc>
      </w:tr>
      <w:tr w:rsidR="008C6584" w:rsidTr="002A23E8"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8C6584" w:rsidTr="002A23E8"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8C6584" w:rsidTr="002A23E8"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8C6584" w:rsidRDefault="008C6584" w:rsidP="002A23E8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</w:tbl>
    <w:p w:rsidR="008C6584" w:rsidRPr="008A3F56" w:rsidRDefault="008C6584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8C6584" w:rsidRPr="008A3F56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B68"/>
    <w:multiLevelType w:val="hybridMultilevel"/>
    <w:tmpl w:val="766C75DA"/>
    <w:lvl w:ilvl="0" w:tplc="C340E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3E4E28"/>
    <w:multiLevelType w:val="hybridMultilevel"/>
    <w:tmpl w:val="64B05022"/>
    <w:lvl w:ilvl="0" w:tplc="B0786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C6CBE"/>
    <w:multiLevelType w:val="hybridMultilevel"/>
    <w:tmpl w:val="EFDEA834"/>
    <w:lvl w:ilvl="0" w:tplc="EEB89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9"/>
  </w:num>
  <w:num w:numId="4">
    <w:abstractNumId w:val="7"/>
  </w:num>
  <w:num w:numId="5">
    <w:abstractNumId w:val="4"/>
  </w:num>
  <w:num w:numId="6">
    <w:abstractNumId w:val="26"/>
  </w:num>
  <w:num w:numId="7">
    <w:abstractNumId w:val="27"/>
  </w:num>
  <w:num w:numId="8">
    <w:abstractNumId w:val="20"/>
  </w:num>
  <w:num w:numId="9">
    <w:abstractNumId w:val="25"/>
  </w:num>
  <w:num w:numId="10">
    <w:abstractNumId w:val="13"/>
  </w:num>
  <w:num w:numId="11">
    <w:abstractNumId w:val="17"/>
  </w:num>
  <w:num w:numId="12">
    <w:abstractNumId w:val="14"/>
  </w:num>
  <w:num w:numId="13">
    <w:abstractNumId w:val="12"/>
  </w:num>
  <w:num w:numId="14">
    <w:abstractNumId w:val="18"/>
  </w:num>
  <w:num w:numId="15">
    <w:abstractNumId w:val="29"/>
  </w:num>
  <w:num w:numId="16">
    <w:abstractNumId w:val="30"/>
  </w:num>
  <w:num w:numId="17">
    <w:abstractNumId w:val="5"/>
  </w:num>
  <w:num w:numId="18">
    <w:abstractNumId w:val="9"/>
  </w:num>
  <w:num w:numId="19">
    <w:abstractNumId w:val="16"/>
  </w:num>
  <w:num w:numId="20">
    <w:abstractNumId w:val="21"/>
  </w:num>
  <w:num w:numId="21">
    <w:abstractNumId w:val="23"/>
  </w:num>
  <w:num w:numId="22">
    <w:abstractNumId w:val="11"/>
  </w:num>
  <w:num w:numId="23">
    <w:abstractNumId w:val="24"/>
  </w:num>
  <w:num w:numId="24">
    <w:abstractNumId w:val="28"/>
  </w:num>
  <w:num w:numId="25">
    <w:abstractNumId w:val="3"/>
  </w:num>
  <w:num w:numId="26">
    <w:abstractNumId w:val="22"/>
  </w:num>
  <w:num w:numId="27">
    <w:abstractNumId w:val="6"/>
  </w:num>
  <w:num w:numId="28">
    <w:abstractNumId w:val="15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35AA3"/>
    <w:rsid w:val="000606F7"/>
    <w:rsid w:val="00067E04"/>
    <w:rsid w:val="00080796"/>
    <w:rsid w:val="000960FA"/>
    <w:rsid w:val="000A57EB"/>
    <w:rsid w:val="000A7DA3"/>
    <w:rsid w:val="000B3787"/>
    <w:rsid w:val="000F6B1A"/>
    <w:rsid w:val="00110E04"/>
    <w:rsid w:val="00133739"/>
    <w:rsid w:val="0014528F"/>
    <w:rsid w:val="00152580"/>
    <w:rsid w:val="00172932"/>
    <w:rsid w:val="00176854"/>
    <w:rsid w:val="001C6872"/>
    <w:rsid w:val="001D11F8"/>
    <w:rsid w:val="001D2022"/>
    <w:rsid w:val="0020470B"/>
    <w:rsid w:val="0022268A"/>
    <w:rsid w:val="002574D5"/>
    <w:rsid w:val="002A49CD"/>
    <w:rsid w:val="00311231"/>
    <w:rsid w:val="00320F8D"/>
    <w:rsid w:val="003231BD"/>
    <w:rsid w:val="00326272"/>
    <w:rsid w:val="00332CA7"/>
    <w:rsid w:val="0035124E"/>
    <w:rsid w:val="00360782"/>
    <w:rsid w:val="0036651C"/>
    <w:rsid w:val="00380DDA"/>
    <w:rsid w:val="003E316E"/>
    <w:rsid w:val="004369F2"/>
    <w:rsid w:val="00480F83"/>
    <w:rsid w:val="004A22C1"/>
    <w:rsid w:val="004A438A"/>
    <w:rsid w:val="004F6361"/>
    <w:rsid w:val="0050458B"/>
    <w:rsid w:val="0057356B"/>
    <w:rsid w:val="005753D8"/>
    <w:rsid w:val="00585C20"/>
    <w:rsid w:val="00586893"/>
    <w:rsid w:val="005D6321"/>
    <w:rsid w:val="005F1BA1"/>
    <w:rsid w:val="006015E9"/>
    <w:rsid w:val="006077C0"/>
    <w:rsid w:val="006210AA"/>
    <w:rsid w:val="00624F83"/>
    <w:rsid w:val="006456B6"/>
    <w:rsid w:val="006D0D80"/>
    <w:rsid w:val="006D31AF"/>
    <w:rsid w:val="00703614"/>
    <w:rsid w:val="00705229"/>
    <w:rsid w:val="0070761F"/>
    <w:rsid w:val="007459F6"/>
    <w:rsid w:val="007761E3"/>
    <w:rsid w:val="007934A9"/>
    <w:rsid w:val="00797192"/>
    <w:rsid w:val="007B60A4"/>
    <w:rsid w:val="007F3C2C"/>
    <w:rsid w:val="007F4890"/>
    <w:rsid w:val="007F6C51"/>
    <w:rsid w:val="0088299E"/>
    <w:rsid w:val="00882F2B"/>
    <w:rsid w:val="008A2643"/>
    <w:rsid w:val="008A3F56"/>
    <w:rsid w:val="008B7C1C"/>
    <w:rsid w:val="008C6584"/>
    <w:rsid w:val="008D45F7"/>
    <w:rsid w:val="008E7516"/>
    <w:rsid w:val="00902818"/>
    <w:rsid w:val="009644EC"/>
    <w:rsid w:val="009662D9"/>
    <w:rsid w:val="009758F6"/>
    <w:rsid w:val="009A1C78"/>
    <w:rsid w:val="009F0F9B"/>
    <w:rsid w:val="009F34E0"/>
    <w:rsid w:val="00A1765A"/>
    <w:rsid w:val="00A22EE4"/>
    <w:rsid w:val="00A40805"/>
    <w:rsid w:val="00A52031"/>
    <w:rsid w:val="00A70C8A"/>
    <w:rsid w:val="00A82A34"/>
    <w:rsid w:val="00AA136F"/>
    <w:rsid w:val="00B262C3"/>
    <w:rsid w:val="00B45156"/>
    <w:rsid w:val="00B521E7"/>
    <w:rsid w:val="00B545E3"/>
    <w:rsid w:val="00B637D3"/>
    <w:rsid w:val="00B6688C"/>
    <w:rsid w:val="00B97E6D"/>
    <w:rsid w:val="00BB5BE2"/>
    <w:rsid w:val="00C24762"/>
    <w:rsid w:val="00C61B1B"/>
    <w:rsid w:val="00C96599"/>
    <w:rsid w:val="00CC3AB8"/>
    <w:rsid w:val="00D243EF"/>
    <w:rsid w:val="00D571CA"/>
    <w:rsid w:val="00D6043D"/>
    <w:rsid w:val="00D66473"/>
    <w:rsid w:val="00D74D90"/>
    <w:rsid w:val="00E026E7"/>
    <w:rsid w:val="00E272A1"/>
    <w:rsid w:val="00E27809"/>
    <w:rsid w:val="00E304FB"/>
    <w:rsid w:val="00E35E29"/>
    <w:rsid w:val="00E71801"/>
    <w:rsid w:val="00E86A10"/>
    <w:rsid w:val="00E96BB1"/>
    <w:rsid w:val="00EA0F1F"/>
    <w:rsid w:val="00EF4251"/>
    <w:rsid w:val="00F0188B"/>
    <w:rsid w:val="00F1130D"/>
    <w:rsid w:val="00F25B4F"/>
    <w:rsid w:val="00F3160F"/>
    <w:rsid w:val="00F440E7"/>
    <w:rsid w:val="00F70596"/>
    <w:rsid w:val="00F84FA7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7F50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B4F"/>
    <w:pPr>
      <w:ind w:left="720"/>
      <w:contextualSpacing/>
    </w:pPr>
  </w:style>
  <w:style w:type="table" w:styleId="a6">
    <w:name w:val="Table Grid"/>
    <w:basedOn w:val="a1"/>
    <w:uiPriority w:val="3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9">
    <w:name w:val="Hyperlink"/>
    <w:basedOn w:val="a0"/>
    <w:uiPriority w:val="99"/>
    <w:unhideWhenUsed/>
    <w:rsid w:val="00D571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e.mail.ru/addressbook/view/u-p2RucLd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7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44</cp:revision>
  <dcterms:created xsi:type="dcterms:W3CDTF">2020-03-19T19:52:00Z</dcterms:created>
  <dcterms:modified xsi:type="dcterms:W3CDTF">2021-10-07T04:47:00Z</dcterms:modified>
</cp:coreProperties>
</file>